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D6280D">
      <w:r w:rsidRPr="00D6280D">
        <w:drawing>
          <wp:inline distT="0" distB="0" distL="0" distR="0">
            <wp:extent cx="5940425" cy="388711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280D" w:rsidRDefault="00D6280D"/>
    <w:p w:rsidR="00D6280D" w:rsidRDefault="00D6280D">
      <w:r w:rsidRPr="00D6280D">
        <w:drawing>
          <wp:inline distT="0" distB="0" distL="0" distR="0">
            <wp:extent cx="6152515" cy="402590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6280D" w:rsidSect="00D62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0D"/>
    <w:rsid w:val="00051F80"/>
    <w:rsid w:val="0010121F"/>
    <w:rsid w:val="00171024"/>
    <w:rsid w:val="002E49C0"/>
    <w:rsid w:val="00436B18"/>
    <w:rsid w:val="0045455C"/>
    <w:rsid w:val="00D6280D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4;&#1072;&#1090;&#1077;&#1084;&#1072;&#1090;&#1080;&#1082;&#1072;%2010-11%2023.11.18\&#1060;&#1086;&#1088;&#1084;&#1072;%201,%202%20(&#1075;.%20&#1040;&#1088;&#1084;&#1072;&#1074;&#1080;&#1088;,%20&#1057;&#1054;&#1064;%20&#8470;%2012)%2011%20&#1052;&#1040;&#1058;%202311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4;&#1072;&#1090;&#1077;&#1084;&#1072;&#1090;&#1080;&#1082;&#1072;%2010-11%2023.11.18\&#1060;&#1086;&#1088;&#1084;&#1072;%201,%202%20(&#1075;.%20&#1040;&#1088;&#1084;&#1072;&#1074;&#1080;&#1088;,%20&#1057;&#1054;&#1064;%20&#8470;%2012)%2011%20&#1052;&#1040;&#1058;%202311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математике в 11 А классе 23.11.2018г.</a:t>
            </a:r>
            <a:r>
              <a:rPr lang="ru-RU" baseline="0">
                <a:solidFill>
                  <a:sysClr val="windowText" lastClr="000000"/>
                </a:solidFill>
              </a:rPr>
              <a:t>                                               </a:t>
            </a:r>
            <a:r>
              <a:rPr lang="ru-RU">
                <a:solidFill>
                  <a:sysClr val="windowText" lastClr="000000"/>
                </a:solidFill>
              </a:rPr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Форма2!$I$6:$Q$6</c:f>
              <c:numCache>
                <c:formatCode>0.0</c:formatCode>
                <c:ptCount val="9"/>
                <c:pt idx="0">
                  <c:v>100</c:v>
                </c:pt>
                <c:pt idx="1">
                  <c:v>96.296296296296291</c:v>
                </c:pt>
                <c:pt idx="2">
                  <c:v>85.18518518518519</c:v>
                </c:pt>
                <c:pt idx="3">
                  <c:v>77.777777777777786</c:v>
                </c:pt>
                <c:pt idx="4">
                  <c:v>70.370370370370367</c:v>
                </c:pt>
                <c:pt idx="5">
                  <c:v>96.296296296296291</c:v>
                </c:pt>
                <c:pt idx="6">
                  <c:v>51.851851851851848</c:v>
                </c:pt>
                <c:pt idx="7">
                  <c:v>33.333333333333329</c:v>
                </c:pt>
                <c:pt idx="8">
                  <c:v>40.74074074074074</c:v>
                </c:pt>
              </c:numCache>
            </c:numRef>
          </c:val>
        </c:ser>
        <c:gapWidth val="219"/>
        <c:overlap val="-27"/>
        <c:axId val="90644480"/>
        <c:axId val="90646016"/>
      </c:barChart>
      <c:catAx>
        <c:axId val="90644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646016"/>
        <c:crosses val="autoZero"/>
        <c:auto val="1"/>
        <c:lblAlgn val="ctr"/>
        <c:lblOffset val="100"/>
      </c:catAx>
      <c:valAx>
        <c:axId val="90646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644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Форма2!$W$8:$Z$8</c:f>
              <c:numCache>
                <c:formatCode>0.0</c:formatCode>
                <c:ptCount val="4"/>
                <c:pt idx="0">
                  <c:v>14.814814814814813</c:v>
                </c:pt>
                <c:pt idx="1">
                  <c:v>48.148148148148145</c:v>
                </c:pt>
                <c:pt idx="2">
                  <c:v>37.037037037037038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2019-04-01T11:01:00Z</dcterms:created>
  <dcterms:modified xsi:type="dcterms:W3CDTF">2019-04-01T11:03:00Z</dcterms:modified>
</cp:coreProperties>
</file>