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795F24">
      <w:r w:rsidRPr="00795F24">
        <w:drawing>
          <wp:inline distT="0" distB="0" distL="0" distR="0">
            <wp:extent cx="5940425" cy="3883440"/>
            <wp:effectExtent l="19050" t="0" r="22225" b="27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5F24" w:rsidRDefault="00795F24"/>
    <w:p w:rsidR="00795F24" w:rsidRDefault="00795F24">
      <w:r w:rsidRPr="00795F24">
        <w:drawing>
          <wp:inline distT="0" distB="0" distL="0" distR="0">
            <wp:extent cx="6152515" cy="402209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95F24" w:rsidSect="00795F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24"/>
    <w:rsid w:val="00051F80"/>
    <w:rsid w:val="00171024"/>
    <w:rsid w:val="002E49C0"/>
    <w:rsid w:val="00436B18"/>
    <w:rsid w:val="0045455C"/>
    <w:rsid w:val="00795F24"/>
    <w:rsid w:val="00A15070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27.02.19-&#1084;&#1072;&#1090;&#1077;&#1084;&#1072;&#1090;&#1080;&#1082;&#1072;%2011%20&#1082;&#1083;&#1072;&#1089;&#1089;\&#1060;&#1086;&#1088;&#1084;&#1072;%201,%202%20(&#1075;.%20&#1040;&#1088;&#1084;&#1072;&#1074;&#1080;&#1088;,%20&#1052;&#1041;&#1054;&#1059;-&#1057;&#1054;&#1064;%20&#8470;%2012)%2011&#1052;&#1040;&#1058;%202702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27.02.19-&#1084;&#1072;&#1090;&#1077;&#1084;&#1072;&#1090;&#1080;&#1082;&#1072;%2011%20&#1082;&#1083;&#1072;&#1089;&#1089;\&#1060;&#1086;&#1088;&#1084;&#1072;%201,%202%20(&#1075;.%20&#1040;&#1088;&#1084;&#1072;&#1074;&#1080;&#1088;,%20&#1052;&#1041;&#1054;&#1059;-&#1057;&#1054;&#1064;%20&#8470;%2012)%2011&#1052;&#1040;&#1058;%202702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0">
                <a:solidFill>
                  <a:sysClr val="windowText" lastClr="000000"/>
                </a:solidFill>
              </a:rPr>
              <a:t>КДР по математике в 11 А классе МБОУ-СОШ № 12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'Форма2 (все) '!$I$6:$Q$6</c:f>
              <c:numCache>
                <c:formatCode>0.0</c:formatCode>
                <c:ptCount val="9"/>
                <c:pt idx="0">
                  <c:v>84.615384615384613</c:v>
                </c:pt>
                <c:pt idx="1">
                  <c:v>84.615384615384613</c:v>
                </c:pt>
                <c:pt idx="2">
                  <c:v>84.615384615384613</c:v>
                </c:pt>
                <c:pt idx="3">
                  <c:v>96.15384615384616</c:v>
                </c:pt>
                <c:pt idx="4">
                  <c:v>38.461538461538467</c:v>
                </c:pt>
                <c:pt idx="5">
                  <c:v>88.461538461538453</c:v>
                </c:pt>
                <c:pt idx="6">
                  <c:v>46.153846153846153</c:v>
                </c:pt>
                <c:pt idx="7">
                  <c:v>0</c:v>
                </c:pt>
                <c:pt idx="8">
                  <c:v>30.76923076923077</c:v>
                </c:pt>
              </c:numCache>
            </c:numRef>
          </c:val>
        </c:ser>
        <c:gapWidth val="219"/>
        <c:overlap val="-27"/>
        <c:axId val="33262976"/>
        <c:axId val="54998144"/>
      </c:barChart>
      <c:catAx>
        <c:axId val="33262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998144"/>
        <c:crosses val="autoZero"/>
        <c:auto val="1"/>
        <c:lblAlgn val="ctr"/>
        <c:lblOffset val="100"/>
      </c:catAx>
      <c:valAx>
        <c:axId val="5499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262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'!$Y$8:$AB$8</c:f>
              <c:numCache>
                <c:formatCode>0.0</c:formatCode>
                <c:ptCount val="4"/>
                <c:pt idx="0">
                  <c:v>7.6923076923076925</c:v>
                </c:pt>
                <c:pt idx="1">
                  <c:v>30.76923076923077</c:v>
                </c:pt>
                <c:pt idx="2">
                  <c:v>53.846153846153847</c:v>
                </c:pt>
                <c:pt idx="3">
                  <c:v>7.6923076923076925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2019-04-01T11:03:00Z</dcterms:created>
  <dcterms:modified xsi:type="dcterms:W3CDTF">2019-04-01T11:06:00Z</dcterms:modified>
</cp:coreProperties>
</file>