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F1" w:rsidRDefault="000E1346" w:rsidP="009D7D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7DF1">
        <w:rPr>
          <w:rFonts w:ascii="Times New Roman" w:hAnsi="Times New Roman"/>
          <w:b/>
          <w:sz w:val="28"/>
          <w:szCs w:val="28"/>
        </w:rPr>
        <w:t xml:space="preserve">Управленческие решения на основе анализа результатов КДР </w:t>
      </w:r>
    </w:p>
    <w:p w:rsidR="00425508" w:rsidRPr="009D7DF1" w:rsidRDefault="00425508" w:rsidP="009D7D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1346" w:rsidRDefault="000E1346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DF1">
        <w:rPr>
          <w:rFonts w:ascii="Times New Roman" w:hAnsi="Times New Roman"/>
          <w:sz w:val="28"/>
          <w:szCs w:val="28"/>
        </w:rPr>
        <w:t xml:space="preserve">- </w:t>
      </w:r>
      <w:r w:rsidR="00425508">
        <w:rPr>
          <w:rFonts w:ascii="Times New Roman" w:hAnsi="Times New Roman"/>
          <w:sz w:val="28"/>
          <w:szCs w:val="28"/>
        </w:rPr>
        <w:t>А</w:t>
      </w:r>
      <w:r w:rsidRPr="009D7DF1">
        <w:rPr>
          <w:rFonts w:ascii="Times New Roman" w:hAnsi="Times New Roman"/>
          <w:sz w:val="28"/>
          <w:szCs w:val="28"/>
        </w:rPr>
        <w:t>нализ результатов на заседаниях ШМО учителей русского языка и литературы; учителей иностранного языка; учителей общественных дисциплин</w:t>
      </w:r>
      <w:r w:rsidR="00425508">
        <w:rPr>
          <w:rFonts w:ascii="Times New Roman" w:hAnsi="Times New Roman"/>
          <w:sz w:val="28"/>
          <w:szCs w:val="28"/>
        </w:rPr>
        <w:t>; учителей естественно-математического цикла</w:t>
      </w:r>
      <w:r w:rsidRPr="009D7DF1">
        <w:rPr>
          <w:rFonts w:ascii="Times New Roman" w:hAnsi="Times New Roman"/>
          <w:sz w:val="28"/>
          <w:szCs w:val="28"/>
        </w:rPr>
        <w:t xml:space="preserve"> (отв. – председатели ШМО);</w:t>
      </w:r>
    </w:p>
    <w:p w:rsidR="00A154A2" w:rsidRPr="009D7DF1" w:rsidRDefault="00425508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A154A2">
        <w:rPr>
          <w:rFonts w:ascii="Times New Roman" w:hAnsi="Times New Roman"/>
          <w:sz w:val="28"/>
          <w:szCs w:val="28"/>
        </w:rPr>
        <w:t>равнительный анализ результатов КДР с результата</w:t>
      </w:r>
      <w:bookmarkStart w:id="0" w:name="_GoBack"/>
      <w:bookmarkEnd w:id="0"/>
      <w:r w:rsidR="00A154A2">
        <w:rPr>
          <w:rFonts w:ascii="Times New Roman" w:hAnsi="Times New Roman"/>
          <w:sz w:val="28"/>
          <w:szCs w:val="28"/>
        </w:rPr>
        <w:t>ми внутренних оценочных процедур, промеж</w:t>
      </w:r>
      <w:r>
        <w:rPr>
          <w:rFonts w:ascii="Times New Roman" w:hAnsi="Times New Roman"/>
          <w:sz w:val="28"/>
          <w:szCs w:val="28"/>
        </w:rPr>
        <w:t>уточной аттестации по итогам 1,</w:t>
      </w:r>
      <w:r w:rsidR="00A154A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3</w:t>
      </w:r>
      <w:r w:rsidR="00A154A2">
        <w:rPr>
          <w:rFonts w:ascii="Times New Roman" w:hAnsi="Times New Roman"/>
          <w:sz w:val="28"/>
          <w:szCs w:val="28"/>
        </w:rPr>
        <w:t xml:space="preserve"> четверти (заседания педагогического совета</w:t>
      </w:r>
      <w:r>
        <w:rPr>
          <w:rFonts w:ascii="Times New Roman" w:hAnsi="Times New Roman"/>
          <w:sz w:val="28"/>
          <w:szCs w:val="28"/>
        </w:rPr>
        <w:t xml:space="preserve"> -</w:t>
      </w:r>
      <w:r w:rsidR="00A154A2">
        <w:rPr>
          <w:rFonts w:ascii="Times New Roman" w:hAnsi="Times New Roman"/>
          <w:sz w:val="28"/>
          <w:szCs w:val="28"/>
        </w:rPr>
        <w:t xml:space="preserve"> протокол № 2</w:t>
      </w:r>
      <w:r>
        <w:rPr>
          <w:rFonts w:ascii="Times New Roman" w:hAnsi="Times New Roman"/>
          <w:sz w:val="28"/>
          <w:szCs w:val="28"/>
        </w:rPr>
        <w:t xml:space="preserve"> от 01.11.2018г.</w:t>
      </w:r>
      <w:r w:rsidR="00A154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протокол </w:t>
      </w:r>
      <w:r w:rsidR="00A154A2">
        <w:rPr>
          <w:rFonts w:ascii="Times New Roman" w:hAnsi="Times New Roman"/>
          <w:sz w:val="28"/>
          <w:szCs w:val="28"/>
        </w:rPr>
        <w:t>№3</w:t>
      </w:r>
      <w:r>
        <w:rPr>
          <w:rFonts w:ascii="Times New Roman" w:hAnsi="Times New Roman"/>
          <w:sz w:val="28"/>
          <w:szCs w:val="28"/>
        </w:rPr>
        <w:t xml:space="preserve"> от 29.12.2018г.; протокол № 6 от 29.03.2019г.</w:t>
      </w:r>
      <w:r w:rsidR="00A154A2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1346" w:rsidRPr="009D7DF1" w:rsidRDefault="00425508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0E1346" w:rsidRPr="009D7DF1">
        <w:rPr>
          <w:rFonts w:ascii="Times New Roman" w:hAnsi="Times New Roman"/>
          <w:sz w:val="28"/>
          <w:szCs w:val="28"/>
        </w:rPr>
        <w:t>ведомление родителям обучающихся, получивших неудовлетворительные оценки по результатам КДР (отв. – классные руководители);</w:t>
      </w:r>
    </w:p>
    <w:p w:rsidR="000E1346" w:rsidRPr="009D7DF1" w:rsidRDefault="00425508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0E1346" w:rsidRPr="009D7DF1">
        <w:rPr>
          <w:rFonts w:ascii="Times New Roman" w:hAnsi="Times New Roman"/>
          <w:sz w:val="28"/>
          <w:szCs w:val="28"/>
        </w:rPr>
        <w:t>ндивидуальная работа учителя-предметника с обучающимися, получившими</w:t>
      </w:r>
      <w:r w:rsidR="000E1346" w:rsidRPr="009D7DF1">
        <w:rPr>
          <w:rFonts w:ascii="Times New Roman" w:hAnsi="Times New Roman"/>
          <w:sz w:val="28"/>
          <w:szCs w:val="28"/>
        </w:rPr>
        <w:t xml:space="preserve"> неудовлетворительные оценки по результатам КДР</w:t>
      </w:r>
      <w:r w:rsidR="000E1346" w:rsidRPr="009D7DF1">
        <w:rPr>
          <w:rFonts w:ascii="Times New Roman" w:hAnsi="Times New Roman"/>
          <w:sz w:val="28"/>
          <w:szCs w:val="28"/>
        </w:rPr>
        <w:t xml:space="preserve"> (отв. – учителя-предметники)</w:t>
      </w:r>
      <w:r w:rsidR="009D7DF1" w:rsidRPr="009D7DF1">
        <w:rPr>
          <w:rFonts w:ascii="Times New Roman" w:hAnsi="Times New Roman"/>
          <w:sz w:val="28"/>
          <w:szCs w:val="28"/>
        </w:rPr>
        <w:t>;</w:t>
      </w:r>
    </w:p>
    <w:p w:rsidR="009D7DF1" w:rsidRDefault="00425508" w:rsidP="009D7DF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О</w:t>
      </w:r>
      <w:r w:rsidR="009D7DF1" w:rsidRPr="009D7DF1">
        <w:rPr>
          <w:rFonts w:ascii="Times New Roman" w:hAnsi="Times New Roman"/>
          <w:sz w:val="28"/>
          <w:szCs w:val="28"/>
        </w:rPr>
        <w:t xml:space="preserve">рганизация текущего контроля знаний </w:t>
      </w:r>
      <w:r w:rsidR="009D7DF1" w:rsidRPr="009D7DF1">
        <w:rPr>
          <w:rFonts w:ascii="Times New Roman" w:hAnsi="Times New Roman"/>
          <w:sz w:val="28"/>
          <w:szCs w:val="28"/>
        </w:rPr>
        <w:t xml:space="preserve">в строгом соответствии с нормами и критериями оценивания Положения о формах, периодичности и порядке текущего контроля успеваемости и </w:t>
      </w:r>
      <w:r w:rsidR="009D7DF1" w:rsidRPr="009D7DF1">
        <w:rPr>
          <w:rFonts w:ascii="Times New Roman" w:hAnsi="Times New Roman"/>
          <w:sz w:val="28"/>
          <w:szCs w:val="28"/>
          <w:shd w:val="clear" w:color="auto" w:fill="FFFFFF"/>
        </w:rPr>
        <w:t>промежуточной аттестации обучающихся МБОУ-СОШ № 12</w:t>
      </w:r>
      <w:r w:rsidR="009D7DF1" w:rsidRPr="009D7DF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154A2" w:rsidRPr="009D7DF1" w:rsidRDefault="00425508" w:rsidP="009D7DF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</w:t>
      </w:r>
      <w:r w:rsidR="00A154A2">
        <w:rPr>
          <w:rFonts w:ascii="Times New Roman" w:hAnsi="Times New Roman"/>
          <w:sz w:val="28"/>
          <w:szCs w:val="28"/>
          <w:shd w:val="clear" w:color="auto" w:fill="FFFFFF"/>
        </w:rPr>
        <w:t>рганизация работы с методическими и аналитическими материалами по результатам ГИА-9, ГИА-11 в 2018 году (для обучающихся 9-11-х классов);</w:t>
      </w:r>
    </w:p>
    <w:p w:rsidR="009D7DF1" w:rsidRPr="009D7DF1" w:rsidRDefault="009D7DF1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DF1">
        <w:rPr>
          <w:rFonts w:ascii="Times New Roman" w:hAnsi="Times New Roman"/>
          <w:sz w:val="28"/>
          <w:szCs w:val="28"/>
        </w:rPr>
        <w:t xml:space="preserve">- </w:t>
      </w:r>
      <w:r w:rsidR="00425508">
        <w:rPr>
          <w:rFonts w:ascii="Times New Roman" w:hAnsi="Times New Roman"/>
          <w:sz w:val="28"/>
          <w:szCs w:val="28"/>
        </w:rPr>
        <w:t>О</w:t>
      </w:r>
      <w:r w:rsidRPr="009D7DF1">
        <w:rPr>
          <w:rFonts w:ascii="Times New Roman" w:hAnsi="Times New Roman"/>
          <w:sz w:val="28"/>
          <w:szCs w:val="28"/>
        </w:rPr>
        <w:t>братить внимание на хронометраж выполнения заданий разного типа сложности, отработать навык расчета времени во время написания проверочных, диагностических работ;</w:t>
      </w:r>
    </w:p>
    <w:p w:rsidR="009D7DF1" w:rsidRPr="009D7DF1" w:rsidRDefault="009D7DF1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DF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425508">
        <w:rPr>
          <w:rFonts w:ascii="Times New Roman" w:hAnsi="Times New Roman"/>
          <w:sz w:val="28"/>
          <w:szCs w:val="28"/>
        </w:rPr>
        <w:t>К</w:t>
      </w:r>
      <w:r w:rsidRPr="009D7DF1">
        <w:rPr>
          <w:rFonts w:ascii="Times New Roman" w:hAnsi="Times New Roman"/>
          <w:sz w:val="28"/>
          <w:szCs w:val="28"/>
        </w:rPr>
        <w:t>оррекци</w:t>
      </w:r>
      <w:r w:rsidRPr="009D7DF1">
        <w:rPr>
          <w:rFonts w:ascii="Times New Roman" w:hAnsi="Times New Roman"/>
          <w:sz w:val="28"/>
          <w:szCs w:val="28"/>
        </w:rPr>
        <w:t>я планов</w:t>
      </w:r>
      <w:r w:rsidRPr="009D7DF1">
        <w:rPr>
          <w:rFonts w:ascii="Times New Roman" w:hAnsi="Times New Roman"/>
          <w:sz w:val="28"/>
          <w:szCs w:val="28"/>
        </w:rPr>
        <w:t xml:space="preserve"> подготовки обучающихся к </w:t>
      </w:r>
      <w:r w:rsidRPr="009D7DF1">
        <w:rPr>
          <w:rFonts w:ascii="Times New Roman" w:hAnsi="Times New Roman"/>
          <w:sz w:val="28"/>
          <w:szCs w:val="28"/>
        </w:rPr>
        <w:t xml:space="preserve">ОГЭ и </w:t>
      </w:r>
      <w:r w:rsidRPr="009D7DF1">
        <w:rPr>
          <w:rFonts w:ascii="Times New Roman" w:hAnsi="Times New Roman"/>
          <w:sz w:val="28"/>
          <w:szCs w:val="28"/>
        </w:rPr>
        <w:t xml:space="preserve">ЕГЭ по </w:t>
      </w:r>
      <w:r w:rsidRPr="009D7DF1">
        <w:rPr>
          <w:rFonts w:ascii="Times New Roman" w:hAnsi="Times New Roman"/>
          <w:sz w:val="28"/>
          <w:szCs w:val="28"/>
        </w:rPr>
        <w:t>предметам</w:t>
      </w:r>
      <w:r w:rsidRPr="009D7DF1">
        <w:rPr>
          <w:rFonts w:ascii="Times New Roman" w:hAnsi="Times New Roman"/>
          <w:sz w:val="28"/>
          <w:szCs w:val="28"/>
        </w:rPr>
        <w:t xml:space="preserve">, учитывая выявленные пробелы в </w:t>
      </w:r>
      <w:proofErr w:type="spellStart"/>
      <w:r w:rsidRPr="009D7DF1">
        <w:rPr>
          <w:rFonts w:ascii="Times New Roman" w:hAnsi="Times New Roman"/>
          <w:sz w:val="28"/>
          <w:szCs w:val="28"/>
        </w:rPr>
        <w:t>знаниевом</w:t>
      </w:r>
      <w:proofErr w:type="spellEnd"/>
      <w:r w:rsidRPr="009D7DF1">
        <w:rPr>
          <w:rFonts w:ascii="Times New Roman" w:hAnsi="Times New Roman"/>
          <w:sz w:val="28"/>
          <w:szCs w:val="28"/>
        </w:rPr>
        <w:t xml:space="preserve"> компоненте содержательной части диагностической работы, а также в уровне </w:t>
      </w:r>
      <w:proofErr w:type="spellStart"/>
      <w:r w:rsidRPr="009D7DF1">
        <w:rPr>
          <w:rFonts w:ascii="Times New Roman" w:hAnsi="Times New Roman"/>
          <w:sz w:val="28"/>
          <w:szCs w:val="28"/>
        </w:rPr>
        <w:t>сфор</w:t>
      </w:r>
      <w:r w:rsidRPr="009D7DF1">
        <w:rPr>
          <w:rFonts w:ascii="Times New Roman" w:hAnsi="Times New Roman"/>
          <w:sz w:val="28"/>
          <w:szCs w:val="28"/>
        </w:rPr>
        <w:t>мированности</w:t>
      </w:r>
      <w:proofErr w:type="spellEnd"/>
      <w:r w:rsidRPr="009D7DF1">
        <w:rPr>
          <w:rFonts w:ascii="Times New Roman" w:hAnsi="Times New Roman"/>
          <w:sz w:val="28"/>
          <w:szCs w:val="28"/>
        </w:rPr>
        <w:t xml:space="preserve"> проверяемых умений (для обучающихся 9-11-х классов);</w:t>
      </w:r>
    </w:p>
    <w:p w:rsidR="009D7DF1" w:rsidRPr="009D7DF1" w:rsidRDefault="009D7DF1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DF1">
        <w:rPr>
          <w:rFonts w:ascii="Times New Roman" w:hAnsi="Times New Roman"/>
          <w:sz w:val="28"/>
          <w:szCs w:val="28"/>
        </w:rPr>
        <w:t xml:space="preserve">- </w:t>
      </w:r>
      <w:r w:rsidR="00425508">
        <w:rPr>
          <w:rFonts w:ascii="Times New Roman" w:hAnsi="Times New Roman"/>
          <w:sz w:val="28"/>
          <w:szCs w:val="28"/>
        </w:rPr>
        <w:t>П</w:t>
      </w:r>
      <w:r w:rsidRPr="009D7DF1">
        <w:rPr>
          <w:rFonts w:ascii="Times New Roman" w:hAnsi="Times New Roman"/>
          <w:sz w:val="28"/>
          <w:szCs w:val="28"/>
        </w:rPr>
        <w:t>родолжить работу над оформлением бланков ответов, указывая обучающимся на отдельные недостатки или ошибки</w:t>
      </w:r>
      <w:r w:rsidRPr="009D7DF1">
        <w:rPr>
          <w:rFonts w:ascii="Times New Roman" w:hAnsi="Times New Roman"/>
          <w:sz w:val="28"/>
          <w:szCs w:val="28"/>
        </w:rPr>
        <w:t xml:space="preserve"> (для обучающихся 9-11-х классов).</w:t>
      </w:r>
    </w:p>
    <w:p w:rsidR="009D7DF1" w:rsidRDefault="009D7DF1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5508" w:rsidRDefault="00425508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5508" w:rsidRDefault="00425508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5508" w:rsidRDefault="00425508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5508" w:rsidRDefault="00425508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5508" w:rsidRPr="009D7DF1" w:rsidRDefault="00425508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директора по УР                                Н.А. Виноградова</w:t>
      </w:r>
    </w:p>
    <w:p w:rsidR="000E1346" w:rsidRPr="009D7DF1" w:rsidRDefault="000E1346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DF1" w:rsidRPr="009D7DF1" w:rsidRDefault="009D7DF1" w:rsidP="009D7DF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D7DF1" w:rsidRPr="009D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1159"/>
    <w:multiLevelType w:val="hybridMultilevel"/>
    <w:tmpl w:val="4286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1C"/>
    <w:rsid w:val="000E1346"/>
    <w:rsid w:val="00160A1C"/>
    <w:rsid w:val="001B7F14"/>
    <w:rsid w:val="00332A31"/>
    <w:rsid w:val="00425508"/>
    <w:rsid w:val="009D7DF1"/>
    <w:rsid w:val="00A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945C"/>
  <w15:chartTrackingRefBased/>
  <w15:docId w15:val="{984F10D1-8C12-4C14-A318-0C5821D2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D7D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91A2-D2E4-4B57-8301-545A1937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2019-04-01T07:39:00Z</cp:lastPrinted>
  <dcterms:created xsi:type="dcterms:W3CDTF">2019-04-01T06:27:00Z</dcterms:created>
  <dcterms:modified xsi:type="dcterms:W3CDTF">2019-04-01T07:39:00Z</dcterms:modified>
</cp:coreProperties>
</file>